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F7" w:rsidRPr="00CE699C" w:rsidRDefault="00D716F7" w:rsidP="004569A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CE699C">
        <w:rPr>
          <w:b/>
          <w:bCs/>
          <w:color w:val="000000"/>
          <w:sz w:val="28"/>
          <w:szCs w:val="28"/>
        </w:rPr>
        <w:t>опрос</w:t>
      </w:r>
      <w:r>
        <w:rPr>
          <w:b/>
          <w:bCs/>
          <w:color w:val="000000"/>
          <w:sz w:val="28"/>
          <w:szCs w:val="28"/>
        </w:rPr>
        <w:t>ы</w:t>
      </w:r>
      <w:r w:rsidRPr="00CE699C">
        <w:rPr>
          <w:b/>
          <w:bCs/>
          <w:color w:val="000000"/>
          <w:sz w:val="28"/>
          <w:szCs w:val="28"/>
        </w:rPr>
        <w:t xml:space="preserve"> к зачету</w:t>
      </w:r>
      <w:r>
        <w:rPr>
          <w:b/>
          <w:bCs/>
          <w:color w:val="000000"/>
          <w:sz w:val="28"/>
          <w:szCs w:val="28"/>
        </w:rPr>
        <w:t xml:space="preserve"> по дисциплине «Практикум по игротехнологиям в социальной работе»</w:t>
      </w:r>
    </w:p>
    <w:p w:rsidR="00D716F7" w:rsidRPr="00CE699C" w:rsidRDefault="00D716F7" w:rsidP="003A18D7">
      <w:pPr>
        <w:ind w:left="708"/>
        <w:jc w:val="both"/>
        <w:rPr>
          <w:b/>
          <w:bCs/>
          <w:color w:val="000000"/>
          <w:sz w:val="28"/>
          <w:szCs w:val="28"/>
        </w:rPr>
      </w:pP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1. Понятие «</w:t>
      </w:r>
      <w:r>
        <w:rPr>
          <w:bCs/>
          <w:color w:val="000000"/>
          <w:sz w:val="28"/>
          <w:szCs w:val="28"/>
        </w:rPr>
        <w:t>Игротехнологии в социальной работе</w:t>
      </w:r>
      <w:r w:rsidRPr="00CE699C">
        <w:rPr>
          <w:bCs/>
          <w:color w:val="000000"/>
          <w:sz w:val="28"/>
          <w:szCs w:val="28"/>
        </w:rPr>
        <w:t>».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2. Основные признаки игры.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3. Сферы применения интеллектуальных игротехнологий.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4. Основные преимущества игрового метода.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5. Основные теории возникновения игр.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6. Теория избытка нервных сил (Г. Спенсер).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7. Теория отдыха в игре.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8. Теория предупражнения инстинктов (К. Гросс)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9. Теория происхождения игры как побочного продукта труда (Г.В. Плеханов)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10. Теория рекапитуляции С. Холла.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11. Теория антиципации (предвосхищения) будущего в игре А Валлона.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12. Теория функционального удовольствия, реализации врожденных влечений в игре А.Адлера.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13. Теория компенсаторного характера игры З.Фрейда.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14. Теория духовного развития ребенка в игре К.Д.Ушинского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15. Теория воздействия на мир через игру С.Л.Рубинштейна.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16. Игра в системе развивающего обучения Д.Б. Эльконина - В.В. Давыдова.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17. Теория абсолютизации культурного значения игры (Й. Хейзинга).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18. Возможности применения интеллектуальных игр в социальной работе с детьми и подростками.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19. Возможности применения интеллектуальных игр в социальной работе с взрослыми и пожилыми людьми.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20. Возможности применения интеллектуальных игр в обучении, аттестации и повышении квалификации специалистов по социальной работе.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21. Структура игрового взаимодействия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22. Принципы успешного игрового взаимодействия.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23. Критерии эффективного игрового взаимодействия.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bookmarkStart w:id="0" w:name="OLE_LINK35"/>
      <w:bookmarkStart w:id="1" w:name="OLE_LINK36"/>
      <w:r w:rsidRPr="00CE699C">
        <w:rPr>
          <w:bCs/>
          <w:color w:val="000000"/>
          <w:sz w:val="28"/>
          <w:szCs w:val="28"/>
        </w:rPr>
        <w:t>24. Определение и компоненты деловой игры.</w:t>
      </w:r>
    </w:p>
    <w:bookmarkEnd w:id="0"/>
    <w:bookmarkEnd w:id="1"/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25. Признаки деловой игры.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26. История возникновение и развитие деловых игр.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27. Принципы построения деловых игр.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28. Проблема руководства группой в игровом процессе.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29. Общая типология деловых игр.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30. Особенности проведения деловой игры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31. Деловые игры, используемые в управлении персоналом.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32. Ролевая игра как интеллектуальная игротехнология.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33. Психодрама и социодрама как интеллектуальная игротехнология.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34. Групподинамические упражнения и особенности их организации.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35. «Блиц-игра» как разновидность игровой деятельности.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36. Плановая игра как интеллектуальная игротехнология.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37. Имитационные и репрезентационные игры.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38. Метод конкретной ситуации как активно-игровая технология.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 xml:space="preserve">39. Групповая дискуссия как игровая технология. </w:t>
      </w:r>
    </w:p>
    <w:p w:rsidR="00D716F7" w:rsidRPr="00CE699C" w:rsidRDefault="00D716F7" w:rsidP="003A18D7">
      <w:pPr>
        <w:ind w:left="708"/>
        <w:jc w:val="both"/>
        <w:rPr>
          <w:bCs/>
          <w:color w:val="000000"/>
          <w:sz w:val="28"/>
          <w:szCs w:val="28"/>
        </w:rPr>
      </w:pPr>
      <w:r w:rsidRPr="00CE699C">
        <w:rPr>
          <w:bCs/>
          <w:color w:val="000000"/>
          <w:sz w:val="28"/>
          <w:szCs w:val="28"/>
        </w:rPr>
        <w:t>40. Организационно-деятельностные и инновационные игры.</w:t>
      </w:r>
    </w:p>
    <w:p w:rsidR="00D716F7" w:rsidRPr="00CE699C" w:rsidRDefault="00D716F7" w:rsidP="00BB1647">
      <w:pPr>
        <w:jc w:val="both"/>
        <w:rPr>
          <w:b/>
          <w:bCs/>
          <w:color w:val="000000"/>
          <w:sz w:val="28"/>
          <w:szCs w:val="28"/>
        </w:rPr>
      </w:pPr>
    </w:p>
    <w:sectPr w:rsidR="00D716F7" w:rsidRPr="00CE699C" w:rsidSect="003B4290">
      <w:footerReference w:type="default" r:id="rId7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6F7" w:rsidRDefault="00D716F7" w:rsidP="00536F89">
      <w:r>
        <w:separator/>
      </w:r>
    </w:p>
  </w:endnote>
  <w:endnote w:type="continuationSeparator" w:id="0">
    <w:p w:rsidR="00D716F7" w:rsidRDefault="00D716F7" w:rsidP="00536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6F7" w:rsidRDefault="00D716F7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D716F7" w:rsidRDefault="00D716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6F7" w:rsidRDefault="00D716F7" w:rsidP="00536F89">
      <w:r>
        <w:separator/>
      </w:r>
    </w:p>
  </w:footnote>
  <w:footnote w:type="continuationSeparator" w:id="0">
    <w:p w:rsidR="00D716F7" w:rsidRDefault="00D716F7" w:rsidP="00536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"/>
      <w:lvlJc w:val="left"/>
      <w:pPr>
        <w:tabs>
          <w:tab w:val="num" w:pos="0"/>
        </w:tabs>
        <w:ind w:left="420" w:hanging="420"/>
      </w:pPr>
      <w:rPr>
        <w:rFonts w:cs="Times New Roman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420" w:hanging="420"/>
      </w:pPr>
      <w:rPr>
        <w:rFonts w:ascii="Times New Roman" w:hAnsi="Times New Roman" w:cs="Times New Roman"/>
        <w:b/>
        <w:bCs/>
        <w:color w:val="00000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cs="Times New Roman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cs="Times New Roman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/>
        <w:color w:val="000000"/>
      </w:rPr>
    </w:lvl>
  </w:abstractNum>
  <w:abstractNum w:abstractNumId="1">
    <w:nsid w:val="0BDD5A7E"/>
    <w:multiLevelType w:val="hybridMultilevel"/>
    <w:tmpl w:val="BBAC47B4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1806E1"/>
    <w:multiLevelType w:val="hybridMultilevel"/>
    <w:tmpl w:val="2C029C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290D98"/>
    <w:multiLevelType w:val="hybridMultilevel"/>
    <w:tmpl w:val="69CC19F6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CE65A4B"/>
    <w:multiLevelType w:val="hybridMultilevel"/>
    <w:tmpl w:val="4CF02874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E3445B"/>
    <w:multiLevelType w:val="hybridMultilevel"/>
    <w:tmpl w:val="51D2491E"/>
    <w:lvl w:ilvl="0" w:tplc="056EB11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71643A3"/>
    <w:multiLevelType w:val="hybridMultilevel"/>
    <w:tmpl w:val="2EB67D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5E031A"/>
    <w:multiLevelType w:val="hybridMultilevel"/>
    <w:tmpl w:val="384641EE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590D72"/>
    <w:multiLevelType w:val="hybridMultilevel"/>
    <w:tmpl w:val="17929F84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485017"/>
    <w:multiLevelType w:val="hybridMultilevel"/>
    <w:tmpl w:val="AAD08160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9570E57"/>
    <w:multiLevelType w:val="hybridMultilevel"/>
    <w:tmpl w:val="DCF2D06E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614958"/>
    <w:multiLevelType w:val="hybridMultilevel"/>
    <w:tmpl w:val="E3ACE1C2"/>
    <w:lvl w:ilvl="0" w:tplc="1E261C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EEE0208"/>
    <w:multiLevelType w:val="hybridMultilevel"/>
    <w:tmpl w:val="4866FD7E"/>
    <w:lvl w:ilvl="0" w:tplc="1E261C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2586AF7"/>
    <w:multiLevelType w:val="hybridMultilevel"/>
    <w:tmpl w:val="A418ABEA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7610D77"/>
    <w:multiLevelType w:val="hybridMultilevel"/>
    <w:tmpl w:val="9BCAFC7A"/>
    <w:lvl w:ilvl="0" w:tplc="1E261C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E834AD8"/>
    <w:multiLevelType w:val="hybridMultilevel"/>
    <w:tmpl w:val="12300040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E957B8C"/>
    <w:multiLevelType w:val="hybridMultilevel"/>
    <w:tmpl w:val="E5D023B2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EC86DBD"/>
    <w:multiLevelType w:val="hybridMultilevel"/>
    <w:tmpl w:val="51EEA8C8"/>
    <w:lvl w:ilvl="0" w:tplc="1E261C8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2257D77"/>
    <w:multiLevelType w:val="hybridMultilevel"/>
    <w:tmpl w:val="18A0F246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4844B73"/>
    <w:multiLevelType w:val="hybridMultilevel"/>
    <w:tmpl w:val="5CC67D76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83D1BB2"/>
    <w:multiLevelType w:val="hybridMultilevel"/>
    <w:tmpl w:val="63DEB406"/>
    <w:lvl w:ilvl="0" w:tplc="B4B4F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num w:numId="1">
    <w:abstractNumId w:val="21"/>
  </w:num>
  <w:num w:numId="2">
    <w:abstractNumId w:val="5"/>
  </w:num>
  <w:num w:numId="3">
    <w:abstractNumId w:val="6"/>
  </w:num>
  <w:num w:numId="4">
    <w:abstractNumId w:val="2"/>
  </w:num>
  <w:num w:numId="5">
    <w:abstractNumId w:val="17"/>
  </w:num>
  <w:num w:numId="6">
    <w:abstractNumId w:val="11"/>
  </w:num>
  <w:num w:numId="7">
    <w:abstractNumId w:val="12"/>
  </w:num>
  <w:num w:numId="8">
    <w:abstractNumId w:val="14"/>
  </w:num>
  <w:num w:numId="9">
    <w:abstractNumId w:val="10"/>
  </w:num>
  <w:num w:numId="10">
    <w:abstractNumId w:val="8"/>
  </w:num>
  <w:num w:numId="11">
    <w:abstractNumId w:val="3"/>
  </w:num>
  <w:num w:numId="12">
    <w:abstractNumId w:val="4"/>
  </w:num>
  <w:num w:numId="13">
    <w:abstractNumId w:val="9"/>
  </w:num>
  <w:num w:numId="14">
    <w:abstractNumId w:val="16"/>
  </w:num>
  <w:num w:numId="15">
    <w:abstractNumId w:val="20"/>
  </w:num>
  <w:num w:numId="16">
    <w:abstractNumId w:val="18"/>
  </w:num>
  <w:num w:numId="17">
    <w:abstractNumId w:val="19"/>
  </w:num>
  <w:num w:numId="18">
    <w:abstractNumId w:val="13"/>
  </w:num>
  <w:num w:numId="19">
    <w:abstractNumId w:val="15"/>
  </w:num>
  <w:num w:numId="20">
    <w:abstractNumId w:val="1"/>
  </w:num>
  <w:num w:numId="2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F89"/>
    <w:rsid w:val="000056A3"/>
    <w:rsid w:val="00006868"/>
    <w:rsid w:val="00021690"/>
    <w:rsid w:val="000258C1"/>
    <w:rsid w:val="00025DA9"/>
    <w:rsid w:val="00030110"/>
    <w:rsid w:val="00033BF5"/>
    <w:rsid w:val="00034E03"/>
    <w:rsid w:val="00034EC8"/>
    <w:rsid w:val="00037D4A"/>
    <w:rsid w:val="00052D75"/>
    <w:rsid w:val="00053E6C"/>
    <w:rsid w:val="00055AD7"/>
    <w:rsid w:val="0006115B"/>
    <w:rsid w:val="00070067"/>
    <w:rsid w:val="00070BBF"/>
    <w:rsid w:val="00072687"/>
    <w:rsid w:val="00072EE9"/>
    <w:rsid w:val="0007583D"/>
    <w:rsid w:val="00083382"/>
    <w:rsid w:val="000846F1"/>
    <w:rsid w:val="00087CB1"/>
    <w:rsid w:val="000930F0"/>
    <w:rsid w:val="000A7B85"/>
    <w:rsid w:val="000B6573"/>
    <w:rsid w:val="000B68D9"/>
    <w:rsid w:val="000C338E"/>
    <w:rsid w:val="000C3B51"/>
    <w:rsid w:val="000E05E6"/>
    <w:rsid w:val="000E3001"/>
    <w:rsid w:val="000E49A6"/>
    <w:rsid w:val="00101381"/>
    <w:rsid w:val="0010689B"/>
    <w:rsid w:val="00121D4E"/>
    <w:rsid w:val="00124BCD"/>
    <w:rsid w:val="001253AF"/>
    <w:rsid w:val="00125BB0"/>
    <w:rsid w:val="001264CD"/>
    <w:rsid w:val="00142C8A"/>
    <w:rsid w:val="0014307C"/>
    <w:rsid w:val="00144E9F"/>
    <w:rsid w:val="00153DD5"/>
    <w:rsid w:val="00153E56"/>
    <w:rsid w:val="00167A85"/>
    <w:rsid w:val="00170A24"/>
    <w:rsid w:val="00186810"/>
    <w:rsid w:val="001A4488"/>
    <w:rsid w:val="001B1684"/>
    <w:rsid w:val="001B2428"/>
    <w:rsid w:val="001C093F"/>
    <w:rsid w:val="001C5E68"/>
    <w:rsid w:val="001D3E2B"/>
    <w:rsid w:val="001E70EA"/>
    <w:rsid w:val="001F2C87"/>
    <w:rsid w:val="002018AC"/>
    <w:rsid w:val="0020248E"/>
    <w:rsid w:val="00212734"/>
    <w:rsid w:val="002136A6"/>
    <w:rsid w:val="002167EF"/>
    <w:rsid w:val="0022518C"/>
    <w:rsid w:val="00234B5A"/>
    <w:rsid w:val="00236160"/>
    <w:rsid w:val="00237184"/>
    <w:rsid w:val="0024321F"/>
    <w:rsid w:val="00243274"/>
    <w:rsid w:val="002531CA"/>
    <w:rsid w:val="00262156"/>
    <w:rsid w:val="00274CFA"/>
    <w:rsid w:val="00283274"/>
    <w:rsid w:val="002C0491"/>
    <w:rsid w:val="002C564D"/>
    <w:rsid w:val="002E03EB"/>
    <w:rsid w:val="002E6129"/>
    <w:rsid w:val="002E7F73"/>
    <w:rsid w:val="002F7B0A"/>
    <w:rsid w:val="003005F8"/>
    <w:rsid w:val="0030626C"/>
    <w:rsid w:val="003070A9"/>
    <w:rsid w:val="003079FF"/>
    <w:rsid w:val="0031643B"/>
    <w:rsid w:val="00316D1F"/>
    <w:rsid w:val="00324D8E"/>
    <w:rsid w:val="00325ADC"/>
    <w:rsid w:val="003425FB"/>
    <w:rsid w:val="00342614"/>
    <w:rsid w:val="00357574"/>
    <w:rsid w:val="00365C68"/>
    <w:rsid w:val="003742E9"/>
    <w:rsid w:val="00374C2B"/>
    <w:rsid w:val="003A0B8D"/>
    <w:rsid w:val="003A18D7"/>
    <w:rsid w:val="003A19B8"/>
    <w:rsid w:val="003A335E"/>
    <w:rsid w:val="003A44F5"/>
    <w:rsid w:val="003A50AC"/>
    <w:rsid w:val="003B4290"/>
    <w:rsid w:val="003B7558"/>
    <w:rsid w:val="003C1B5D"/>
    <w:rsid w:val="003C39C8"/>
    <w:rsid w:val="003C45EF"/>
    <w:rsid w:val="003C663D"/>
    <w:rsid w:val="003E069F"/>
    <w:rsid w:val="003E09C9"/>
    <w:rsid w:val="003E09EC"/>
    <w:rsid w:val="003E1869"/>
    <w:rsid w:val="00411D72"/>
    <w:rsid w:val="00440623"/>
    <w:rsid w:val="00452227"/>
    <w:rsid w:val="00454A8B"/>
    <w:rsid w:val="00455723"/>
    <w:rsid w:val="004569AB"/>
    <w:rsid w:val="004641DD"/>
    <w:rsid w:val="0046468C"/>
    <w:rsid w:val="0047059D"/>
    <w:rsid w:val="0047375F"/>
    <w:rsid w:val="00474956"/>
    <w:rsid w:val="004A2831"/>
    <w:rsid w:val="004B177C"/>
    <w:rsid w:val="004B3016"/>
    <w:rsid w:val="004B557F"/>
    <w:rsid w:val="004C0AF9"/>
    <w:rsid w:val="004C496B"/>
    <w:rsid w:val="004C5808"/>
    <w:rsid w:val="004D1224"/>
    <w:rsid w:val="004D32A2"/>
    <w:rsid w:val="004D6584"/>
    <w:rsid w:val="004E155C"/>
    <w:rsid w:val="004E26D5"/>
    <w:rsid w:val="004F6031"/>
    <w:rsid w:val="004F79E4"/>
    <w:rsid w:val="0050033C"/>
    <w:rsid w:val="0050264D"/>
    <w:rsid w:val="00512C46"/>
    <w:rsid w:val="005248E4"/>
    <w:rsid w:val="00527233"/>
    <w:rsid w:val="00533741"/>
    <w:rsid w:val="005368AE"/>
    <w:rsid w:val="00536F89"/>
    <w:rsid w:val="00541968"/>
    <w:rsid w:val="0055111D"/>
    <w:rsid w:val="0055356A"/>
    <w:rsid w:val="00560688"/>
    <w:rsid w:val="00574C3B"/>
    <w:rsid w:val="00575378"/>
    <w:rsid w:val="00581880"/>
    <w:rsid w:val="00582261"/>
    <w:rsid w:val="005835B8"/>
    <w:rsid w:val="00591BDE"/>
    <w:rsid w:val="00594B49"/>
    <w:rsid w:val="00595CDF"/>
    <w:rsid w:val="005A342B"/>
    <w:rsid w:val="005B1B8F"/>
    <w:rsid w:val="005B53A9"/>
    <w:rsid w:val="005C1278"/>
    <w:rsid w:val="005D2FBA"/>
    <w:rsid w:val="005D5AC3"/>
    <w:rsid w:val="005E3033"/>
    <w:rsid w:val="005E3BB8"/>
    <w:rsid w:val="005E50B6"/>
    <w:rsid w:val="006067F5"/>
    <w:rsid w:val="006153D2"/>
    <w:rsid w:val="006222EA"/>
    <w:rsid w:val="00627118"/>
    <w:rsid w:val="0062754A"/>
    <w:rsid w:val="00627873"/>
    <w:rsid w:val="006341DB"/>
    <w:rsid w:val="00635155"/>
    <w:rsid w:val="00637FC7"/>
    <w:rsid w:val="006429B7"/>
    <w:rsid w:val="006437DF"/>
    <w:rsid w:val="00643E5D"/>
    <w:rsid w:val="006518C2"/>
    <w:rsid w:val="0067264C"/>
    <w:rsid w:val="0067381C"/>
    <w:rsid w:val="00674051"/>
    <w:rsid w:val="0067743E"/>
    <w:rsid w:val="006940D8"/>
    <w:rsid w:val="006960E0"/>
    <w:rsid w:val="00696F63"/>
    <w:rsid w:val="006A0042"/>
    <w:rsid w:val="006A66CB"/>
    <w:rsid w:val="006C1237"/>
    <w:rsid w:val="006C375F"/>
    <w:rsid w:val="006C492B"/>
    <w:rsid w:val="006D192E"/>
    <w:rsid w:val="006D195D"/>
    <w:rsid w:val="006D48C2"/>
    <w:rsid w:val="006E05C1"/>
    <w:rsid w:val="006E1A88"/>
    <w:rsid w:val="006E2770"/>
    <w:rsid w:val="006E2E86"/>
    <w:rsid w:val="006F1C26"/>
    <w:rsid w:val="007125D8"/>
    <w:rsid w:val="0071368F"/>
    <w:rsid w:val="007138C4"/>
    <w:rsid w:val="00717B57"/>
    <w:rsid w:val="00723619"/>
    <w:rsid w:val="00733CE5"/>
    <w:rsid w:val="0073471A"/>
    <w:rsid w:val="00734EF8"/>
    <w:rsid w:val="00742E98"/>
    <w:rsid w:val="00745770"/>
    <w:rsid w:val="00753577"/>
    <w:rsid w:val="00756A54"/>
    <w:rsid w:val="007659C1"/>
    <w:rsid w:val="007662CF"/>
    <w:rsid w:val="00772F62"/>
    <w:rsid w:val="00784ECC"/>
    <w:rsid w:val="0079557C"/>
    <w:rsid w:val="007967C6"/>
    <w:rsid w:val="007A1161"/>
    <w:rsid w:val="007A18DD"/>
    <w:rsid w:val="007A2274"/>
    <w:rsid w:val="007A6D93"/>
    <w:rsid w:val="007B00F2"/>
    <w:rsid w:val="007B3A18"/>
    <w:rsid w:val="007B3CD5"/>
    <w:rsid w:val="007C53C3"/>
    <w:rsid w:val="007C656A"/>
    <w:rsid w:val="007D4466"/>
    <w:rsid w:val="007D53B6"/>
    <w:rsid w:val="007E2DE3"/>
    <w:rsid w:val="007E4233"/>
    <w:rsid w:val="007E628E"/>
    <w:rsid w:val="007E6884"/>
    <w:rsid w:val="007F0CB4"/>
    <w:rsid w:val="00801F91"/>
    <w:rsid w:val="00805EFD"/>
    <w:rsid w:val="008074E0"/>
    <w:rsid w:val="00821149"/>
    <w:rsid w:val="00826542"/>
    <w:rsid w:val="008342B3"/>
    <w:rsid w:val="00836FB3"/>
    <w:rsid w:val="008464A7"/>
    <w:rsid w:val="008478AA"/>
    <w:rsid w:val="00854607"/>
    <w:rsid w:val="0088251D"/>
    <w:rsid w:val="008929A9"/>
    <w:rsid w:val="008948E8"/>
    <w:rsid w:val="008A3FDF"/>
    <w:rsid w:val="008A6032"/>
    <w:rsid w:val="008B4F07"/>
    <w:rsid w:val="008C2F6E"/>
    <w:rsid w:val="008D147B"/>
    <w:rsid w:val="008D18FB"/>
    <w:rsid w:val="008E014C"/>
    <w:rsid w:val="008E2829"/>
    <w:rsid w:val="008E3F80"/>
    <w:rsid w:val="008F2F58"/>
    <w:rsid w:val="00916021"/>
    <w:rsid w:val="00916D52"/>
    <w:rsid w:val="00916DBC"/>
    <w:rsid w:val="00940076"/>
    <w:rsid w:val="009408E4"/>
    <w:rsid w:val="00943561"/>
    <w:rsid w:val="00945FD4"/>
    <w:rsid w:val="00946869"/>
    <w:rsid w:val="00953D85"/>
    <w:rsid w:val="00961E8D"/>
    <w:rsid w:val="00962058"/>
    <w:rsid w:val="00962B01"/>
    <w:rsid w:val="00962D7F"/>
    <w:rsid w:val="00963F36"/>
    <w:rsid w:val="009709D0"/>
    <w:rsid w:val="0097195E"/>
    <w:rsid w:val="00972404"/>
    <w:rsid w:val="00972503"/>
    <w:rsid w:val="0098343A"/>
    <w:rsid w:val="00985BD5"/>
    <w:rsid w:val="009869F2"/>
    <w:rsid w:val="00995ECB"/>
    <w:rsid w:val="009976D4"/>
    <w:rsid w:val="009A35BF"/>
    <w:rsid w:val="009B15BC"/>
    <w:rsid w:val="009B5C89"/>
    <w:rsid w:val="009B7CD1"/>
    <w:rsid w:val="009C05F3"/>
    <w:rsid w:val="009D074D"/>
    <w:rsid w:val="009D0A72"/>
    <w:rsid w:val="009D0E1F"/>
    <w:rsid w:val="009D72AC"/>
    <w:rsid w:val="009E3331"/>
    <w:rsid w:val="009F02A7"/>
    <w:rsid w:val="009F2A58"/>
    <w:rsid w:val="009F6114"/>
    <w:rsid w:val="009F6AB9"/>
    <w:rsid w:val="00A053D8"/>
    <w:rsid w:val="00A13D58"/>
    <w:rsid w:val="00A1416D"/>
    <w:rsid w:val="00A2246B"/>
    <w:rsid w:val="00A23E3C"/>
    <w:rsid w:val="00A26480"/>
    <w:rsid w:val="00A27C2B"/>
    <w:rsid w:val="00A301BD"/>
    <w:rsid w:val="00A30B0A"/>
    <w:rsid w:val="00A30D6C"/>
    <w:rsid w:val="00A3429E"/>
    <w:rsid w:val="00A34DF8"/>
    <w:rsid w:val="00A4077F"/>
    <w:rsid w:val="00A44530"/>
    <w:rsid w:val="00A5265F"/>
    <w:rsid w:val="00A52F13"/>
    <w:rsid w:val="00A54172"/>
    <w:rsid w:val="00A57317"/>
    <w:rsid w:val="00A577FE"/>
    <w:rsid w:val="00A622CD"/>
    <w:rsid w:val="00A703C3"/>
    <w:rsid w:val="00A705B4"/>
    <w:rsid w:val="00A706F6"/>
    <w:rsid w:val="00A72FE1"/>
    <w:rsid w:val="00A73635"/>
    <w:rsid w:val="00A75417"/>
    <w:rsid w:val="00A76801"/>
    <w:rsid w:val="00A9035A"/>
    <w:rsid w:val="00A90CC1"/>
    <w:rsid w:val="00AA5C16"/>
    <w:rsid w:val="00AB2F74"/>
    <w:rsid w:val="00AB7030"/>
    <w:rsid w:val="00AC3A59"/>
    <w:rsid w:val="00AE1EA1"/>
    <w:rsid w:val="00AE3A6C"/>
    <w:rsid w:val="00AF00E2"/>
    <w:rsid w:val="00AF635F"/>
    <w:rsid w:val="00B044E7"/>
    <w:rsid w:val="00B05A7C"/>
    <w:rsid w:val="00B16DD4"/>
    <w:rsid w:val="00B23D41"/>
    <w:rsid w:val="00B32773"/>
    <w:rsid w:val="00B35BD4"/>
    <w:rsid w:val="00B43B01"/>
    <w:rsid w:val="00B46FC5"/>
    <w:rsid w:val="00B54F5A"/>
    <w:rsid w:val="00B573A8"/>
    <w:rsid w:val="00B57EFE"/>
    <w:rsid w:val="00B71720"/>
    <w:rsid w:val="00B91C61"/>
    <w:rsid w:val="00B949D6"/>
    <w:rsid w:val="00BA7BF1"/>
    <w:rsid w:val="00BB0925"/>
    <w:rsid w:val="00BB0D40"/>
    <w:rsid w:val="00BB15AF"/>
    <w:rsid w:val="00BB1647"/>
    <w:rsid w:val="00BB4E9A"/>
    <w:rsid w:val="00BB6143"/>
    <w:rsid w:val="00BC10F0"/>
    <w:rsid w:val="00BC2F05"/>
    <w:rsid w:val="00BD38C1"/>
    <w:rsid w:val="00BE5217"/>
    <w:rsid w:val="00BE76EE"/>
    <w:rsid w:val="00BF2D13"/>
    <w:rsid w:val="00BF68E7"/>
    <w:rsid w:val="00C0503B"/>
    <w:rsid w:val="00C05F2D"/>
    <w:rsid w:val="00C07495"/>
    <w:rsid w:val="00C11F0B"/>
    <w:rsid w:val="00C17612"/>
    <w:rsid w:val="00C2050C"/>
    <w:rsid w:val="00C242F1"/>
    <w:rsid w:val="00C30EA4"/>
    <w:rsid w:val="00C34E00"/>
    <w:rsid w:val="00C3529B"/>
    <w:rsid w:val="00C363E0"/>
    <w:rsid w:val="00C41AA7"/>
    <w:rsid w:val="00C43277"/>
    <w:rsid w:val="00C43C55"/>
    <w:rsid w:val="00C46B7B"/>
    <w:rsid w:val="00C50981"/>
    <w:rsid w:val="00C50C45"/>
    <w:rsid w:val="00C51F0E"/>
    <w:rsid w:val="00C6132C"/>
    <w:rsid w:val="00C646D2"/>
    <w:rsid w:val="00C64B52"/>
    <w:rsid w:val="00C6514F"/>
    <w:rsid w:val="00C67FF4"/>
    <w:rsid w:val="00C70612"/>
    <w:rsid w:val="00C7097C"/>
    <w:rsid w:val="00C71793"/>
    <w:rsid w:val="00C74F40"/>
    <w:rsid w:val="00C76033"/>
    <w:rsid w:val="00C779F5"/>
    <w:rsid w:val="00C92801"/>
    <w:rsid w:val="00CC0DC9"/>
    <w:rsid w:val="00CD0B9D"/>
    <w:rsid w:val="00CD3460"/>
    <w:rsid w:val="00CE00EA"/>
    <w:rsid w:val="00CE1064"/>
    <w:rsid w:val="00CE3AAA"/>
    <w:rsid w:val="00CE55CF"/>
    <w:rsid w:val="00CE699C"/>
    <w:rsid w:val="00CF17B2"/>
    <w:rsid w:val="00D27F5E"/>
    <w:rsid w:val="00D41311"/>
    <w:rsid w:val="00D441D6"/>
    <w:rsid w:val="00D477DA"/>
    <w:rsid w:val="00D55A78"/>
    <w:rsid w:val="00D66F1A"/>
    <w:rsid w:val="00D716F7"/>
    <w:rsid w:val="00D75DEC"/>
    <w:rsid w:val="00D95FFF"/>
    <w:rsid w:val="00D971B5"/>
    <w:rsid w:val="00D972B1"/>
    <w:rsid w:val="00DA48BC"/>
    <w:rsid w:val="00DA4E12"/>
    <w:rsid w:val="00DB0503"/>
    <w:rsid w:val="00DB22A9"/>
    <w:rsid w:val="00DB25DE"/>
    <w:rsid w:val="00DB705E"/>
    <w:rsid w:val="00DC2FD5"/>
    <w:rsid w:val="00DC5CD3"/>
    <w:rsid w:val="00DC6A7B"/>
    <w:rsid w:val="00DD18AE"/>
    <w:rsid w:val="00DD237A"/>
    <w:rsid w:val="00DD6EBF"/>
    <w:rsid w:val="00DE041F"/>
    <w:rsid w:val="00DE3F1A"/>
    <w:rsid w:val="00DE5D39"/>
    <w:rsid w:val="00DE72FC"/>
    <w:rsid w:val="00DF08B3"/>
    <w:rsid w:val="00DF13E8"/>
    <w:rsid w:val="00DF6510"/>
    <w:rsid w:val="00DF7E5A"/>
    <w:rsid w:val="00E07D96"/>
    <w:rsid w:val="00E10602"/>
    <w:rsid w:val="00E1217E"/>
    <w:rsid w:val="00E25395"/>
    <w:rsid w:val="00E27235"/>
    <w:rsid w:val="00E37C79"/>
    <w:rsid w:val="00E428A6"/>
    <w:rsid w:val="00E4435A"/>
    <w:rsid w:val="00E45901"/>
    <w:rsid w:val="00E52F98"/>
    <w:rsid w:val="00E53EE3"/>
    <w:rsid w:val="00E54272"/>
    <w:rsid w:val="00E56008"/>
    <w:rsid w:val="00E6057A"/>
    <w:rsid w:val="00E610E6"/>
    <w:rsid w:val="00E62FBB"/>
    <w:rsid w:val="00E6512B"/>
    <w:rsid w:val="00E67150"/>
    <w:rsid w:val="00E713E3"/>
    <w:rsid w:val="00E727F0"/>
    <w:rsid w:val="00E74EF3"/>
    <w:rsid w:val="00E80A23"/>
    <w:rsid w:val="00E86CBF"/>
    <w:rsid w:val="00E92CA6"/>
    <w:rsid w:val="00EC38D7"/>
    <w:rsid w:val="00EC5745"/>
    <w:rsid w:val="00ED30E8"/>
    <w:rsid w:val="00ED5E4B"/>
    <w:rsid w:val="00EE1BDB"/>
    <w:rsid w:val="00EE2107"/>
    <w:rsid w:val="00EE4229"/>
    <w:rsid w:val="00EE7345"/>
    <w:rsid w:val="00EF0F06"/>
    <w:rsid w:val="00EF58B4"/>
    <w:rsid w:val="00F038B3"/>
    <w:rsid w:val="00F154A2"/>
    <w:rsid w:val="00F27D97"/>
    <w:rsid w:val="00F34A45"/>
    <w:rsid w:val="00F36C28"/>
    <w:rsid w:val="00F43A51"/>
    <w:rsid w:val="00F45883"/>
    <w:rsid w:val="00F4781B"/>
    <w:rsid w:val="00F53298"/>
    <w:rsid w:val="00F6386E"/>
    <w:rsid w:val="00F6408F"/>
    <w:rsid w:val="00F66EE1"/>
    <w:rsid w:val="00F72A30"/>
    <w:rsid w:val="00F73158"/>
    <w:rsid w:val="00F73D96"/>
    <w:rsid w:val="00F8624B"/>
    <w:rsid w:val="00F87627"/>
    <w:rsid w:val="00F91A01"/>
    <w:rsid w:val="00F93C64"/>
    <w:rsid w:val="00F966E7"/>
    <w:rsid w:val="00FA5B59"/>
    <w:rsid w:val="00FB2D37"/>
    <w:rsid w:val="00FB4BDD"/>
    <w:rsid w:val="00FB7201"/>
    <w:rsid w:val="00FC7E1E"/>
    <w:rsid w:val="00FD25CB"/>
    <w:rsid w:val="00FD4577"/>
    <w:rsid w:val="00FD5599"/>
    <w:rsid w:val="00FE2743"/>
    <w:rsid w:val="00FE3ECD"/>
    <w:rsid w:val="00FE4BE2"/>
    <w:rsid w:val="00FF1D13"/>
    <w:rsid w:val="00FF4B7E"/>
    <w:rsid w:val="00FF559C"/>
    <w:rsid w:val="00FF5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F8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1793"/>
    <w:pPr>
      <w:keepNext/>
      <w:outlineLvl w:val="0"/>
    </w:pPr>
    <w:rPr>
      <w:rFonts w:eastAsia="Calibri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71793"/>
    <w:pPr>
      <w:keepNext/>
      <w:ind w:firstLine="720"/>
      <w:outlineLvl w:val="2"/>
    </w:pPr>
    <w:rPr>
      <w:rFonts w:eastAsia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71793"/>
    <w:rPr>
      <w:rFonts w:ascii="Times New Roman" w:hAnsi="Times New Roman" w:cs="Times New Roman"/>
      <w:sz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71793"/>
    <w:rPr>
      <w:rFonts w:ascii="Times New Roman" w:hAnsi="Times New Roman" w:cs="Times New Roman"/>
      <w:sz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536F89"/>
    <w:rPr>
      <w:rFonts w:eastAsia="Calibri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36F89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36F89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536F8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36F89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536F89"/>
    <w:pPr>
      <w:ind w:firstLine="567"/>
      <w:jc w:val="both"/>
    </w:pPr>
    <w:rPr>
      <w:rFonts w:ascii="Times New Roman" w:eastAsia="Times New Roman" w:hAnsi="Times New Roman"/>
      <w:sz w:val="28"/>
      <w:szCs w:val="28"/>
      <w:lang w:eastAsia="ko-KR"/>
    </w:rPr>
  </w:style>
  <w:style w:type="paragraph" w:styleId="Header">
    <w:name w:val="header"/>
    <w:basedOn w:val="Normal"/>
    <w:link w:val="HeaderChar"/>
    <w:uiPriority w:val="99"/>
    <w:rsid w:val="00536F8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6F89"/>
    <w:rPr>
      <w:rFonts w:ascii="Times New Roman" w:hAnsi="Times New Roman" w:cs="Times New Roman"/>
      <w:sz w:val="20"/>
      <w:lang w:eastAsia="ru-RU"/>
    </w:rPr>
  </w:style>
  <w:style w:type="paragraph" w:styleId="Footer">
    <w:name w:val="footer"/>
    <w:basedOn w:val="Normal"/>
    <w:link w:val="FooterChar"/>
    <w:uiPriority w:val="99"/>
    <w:rsid w:val="00536F89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6F89"/>
    <w:rPr>
      <w:rFonts w:ascii="Times New Roman" w:hAnsi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36F89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36F89"/>
    <w:rPr>
      <w:rFonts w:ascii="Tahoma" w:hAnsi="Tahoma" w:cs="Times New Roman"/>
      <w:sz w:val="16"/>
      <w:lang w:eastAsia="ru-RU"/>
    </w:rPr>
  </w:style>
  <w:style w:type="character" w:customStyle="1" w:styleId="FootnoteCharacters">
    <w:name w:val="Footnote Characters"/>
    <w:uiPriority w:val="99"/>
    <w:rsid w:val="00C67FF4"/>
    <w:rPr>
      <w:vertAlign w:val="superscript"/>
    </w:rPr>
  </w:style>
  <w:style w:type="character" w:customStyle="1" w:styleId="a">
    <w:name w:val="Символ сноски"/>
    <w:uiPriority w:val="99"/>
    <w:rsid w:val="00C67FF4"/>
  </w:style>
  <w:style w:type="paragraph" w:customStyle="1" w:styleId="10">
    <w:name w:val="Абзац списка1"/>
    <w:basedOn w:val="Normal"/>
    <w:uiPriority w:val="99"/>
    <w:rsid w:val="00C67FF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1">
    <w:name w:val="Обычный (веб)1"/>
    <w:basedOn w:val="Normal"/>
    <w:uiPriority w:val="99"/>
    <w:rsid w:val="00C67FF4"/>
    <w:pPr>
      <w:suppressAutoHyphens/>
      <w:spacing w:before="280" w:after="119"/>
    </w:pPr>
    <w:rPr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rsid w:val="00B573A8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052D7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4569AB"/>
    <w:pPr>
      <w:jc w:val="both"/>
    </w:pPr>
    <w:rPr>
      <w:rFonts w:eastAsia="Calibri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569AB"/>
    <w:rPr>
      <w:rFonts w:ascii="Times New Roman" w:hAnsi="Times New Roman" w:cs="Times New Roman"/>
      <w:sz w:val="20"/>
      <w:lang w:val="en-US" w:eastAsia="ru-RU"/>
    </w:rPr>
  </w:style>
  <w:style w:type="paragraph" w:styleId="Title">
    <w:name w:val="Title"/>
    <w:basedOn w:val="Normal"/>
    <w:link w:val="TitleChar"/>
    <w:uiPriority w:val="99"/>
    <w:qFormat/>
    <w:rsid w:val="00C71793"/>
    <w:pPr>
      <w:jc w:val="center"/>
    </w:pPr>
    <w:rPr>
      <w:rFonts w:eastAsia="Calibri"/>
    </w:rPr>
  </w:style>
  <w:style w:type="character" w:customStyle="1" w:styleId="TitleChar">
    <w:name w:val="Title Char"/>
    <w:basedOn w:val="DefaultParagraphFont"/>
    <w:link w:val="Title"/>
    <w:uiPriority w:val="99"/>
    <w:locked/>
    <w:rsid w:val="00C71793"/>
    <w:rPr>
      <w:rFonts w:ascii="Times New Roman" w:hAnsi="Times New Roman" w:cs="Times New Roman"/>
      <w:sz w:val="20"/>
      <w:lang w:eastAsia="ru-RU"/>
    </w:rPr>
  </w:style>
  <w:style w:type="character" w:customStyle="1" w:styleId="dxdefaultcursordxflcaptiondevex">
    <w:name w:val="dxdefaultcursor dxflcaption_devex"/>
    <w:basedOn w:val="DefaultParagraphFont"/>
    <w:uiPriority w:val="99"/>
    <w:rsid w:val="00FA5B59"/>
    <w:rPr>
      <w:rFonts w:cs="Times New Roman"/>
    </w:rPr>
  </w:style>
  <w:style w:type="character" w:customStyle="1" w:styleId="dxflgroupboxcaptiondevex">
    <w:name w:val="dxflgroupboxcaption_devex"/>
    <w:basedOn w:val="DefaultParagraphFont"/>
    <w:uiPriority w:val="99"/>
    <w:rsid w:val="00FA5B59"/>
    <w:rPr>
      <w:rFonts w:cs="Times New Roman"/>
    </w:rPr>
  </w:style>
  <w:style w:type="character" w:customStyle="1" w:styleId="2">
    <w:name w:val="Заголовок №2_"/>
    <w:basedOn w:val="DefaultParagraphFont"/>
    <w:link w:val="20"/>
    <w:uiPriority w:val="99"/>
    <w:locked/>
    <w:rsid w:val="00512C46"/>
    <w:rPr>
      <w:rFonts w:cs="Times New Roman"/>
      <w:b/>
      <w:bCs/>
      <w:spacing w:val="10"/>
      <w:lang w:bidi="ar-SA"/>
    </w:rPr>
  </w:style>
  <w:style w:type="paragraph" w:customStyle="1" w:styleId="20">
    <w:name w:val="Заголовок №2"/>
    <w:basedOn w:val="Normal"/>
    <w:link w:val="2"/>
    <w:uiPriority w:val="99"/>
    <w:rsid w:val="00512C46"/>
    <w:pPr>
      <w:widowControl w:val="0"/>
      <w:shd w:val="clear" w:color="auto" w:fill="FFFFFF"/>
      <w:spacing w:before="360" w:after="360" w:line="240" w:lineRule="atLeast"/>
      <w:jc w:val="both"/>
      <w:outlineLvl w:val="1"/>
    </w:pPr>
    <w:rPr>
      <w:rFonts w:eastAsia="Calibri"/>
      <w:b/>
      <w:bCs/>
      <w:noProof/>
      <w:spacing w:val="10"/>
    </w:rPr>
  </w:style>
  <w:style w:type="character" w:customStyle="1" w:styleId="hl1">
    <w:name w:val="hl1"/>
    <w:basedOn w:val="DefaultParagraphFont"/>
    <w:uiPriority w:val="99"/>
    <w:rsid w:val="007A18DD"/>
    <w:rPr>
      <w:rFonts w:cs="Times New Roman"/>
      <w:color w:val="4682B4"/>
    </w:rPr>
  </w:style>
  <w:style w:type="character" w:customStyle="1" w:styleId="a0">
    <w:name w:val="Основной текст_"/>
    <w:basedOn w:val="DefaultParagraphFont"/>
    <w:uiPriority w:val="99"/>
    <w:locked/>
    <w:rsid w:val="007A18DD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38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384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4836">
          <w:marLeft w:val="0"/>
          <w:marRight w:val="0"/>
          <w:marTop w:val="119"/>
          <w:marBottom w:val="0"/>
          <w:divBdr>
            <w:top w:val="single" w:sz="4" w:space="0" w:color="C2C4CB"/>
            <w:left w:val="single" w:sz="4" w:space="0" w:color="C2C4CB"/>
            <w:bottom w:val="single" w:sz="4" w:space="7" w:color="C2C4CB"/>
            <w:right w:val="single" w:sz="4" w:space="0" w:color="C2C4CB"/>
          </w:divBdr>
        </w:div>
      </w:divsChild>
    </w:div>
    <w:div w:id="1107384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4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1280</TotalTime>
  <Pages>2</Pages>
  <Words>342</Words>
  <Characters>1953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home-user</dc:creator>
  <cp:keywords/>
  <dc:description/>
  <cp:lastModifiedBy>Game</cp:lastModifiedBy>
  <cp:revision>199</cp:revision>
  <dcterms:created xsi:type="dcterms:W3CDTF">2018-11-26T15:42:00Z</dcterms:created>
  <dcterms:modified xsi:type="dcterms:W3CDTF">2019-11-07T18:00:00Z</dcterms:modified>
</cp:coreProperties>
</file>